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DC127" w14:textId="565DFE2E" w:rsidR="000B6804" w:rsidRDefault="00CF60EB">
      <w:r>
        <w:rPr>
          <w:noProof/>
        </w:rPr>
        <w:drawing>
          <wp:inline distT="0" distB="0" distL="0" distR="0" wp14:anchorId="69172537" wp14:editId="37FBA48B">
            <wp:extent cx="2664556" cy="8949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wood logo label.pdf"/>
                    <pic:cNvPicPr/>
                  </pic:nvPicPr>
                  <pic:blipFill rotWithShape="1">
                    <a:blip r:embed="rId7">
                      <a:extLst>
                        <a:ext uri="{28A0092B-C50C-407E-A947-70E740481C1C}">
                          <a14:useLocalDpi xmlns:a14="http://schemas.microsoft.com/office/drawing/2010/main" val="0"/>
                        </a:ext>
                      </a:extLst>
                    </a:blip>
                    <a:srcRect l="3077" t="24463" r="3260" b="25509"/>
                    <a:stretch/>
                  </pic:blipFill>
                  <pic:spPr bwMode="auto">
                    <a:xfrm>
                      <a:off x="0" y="0"/>
                      <a:ext cx="2759557" cy="926853"/>
                    </a:xfrm>
                    <a:prstGeom prst="rect">
                      <a:avLst/>
                    </a:prstGeom>
                    <a:ln>
                      <a:noFill/>
                    </a:ln>
                    <a:extLst>
                      <a:ext uri="{53640926-AAD7-44D8-BBD7-CCE9431645EC}">
                        <a14:shadowObscured xmlns:a14="http://schemas.microsoft.com/office/drawing/2010/main"/>
                      </a:ext>
                    </a:extLst>
                  </pic:spPr>
                </pic:pic>
              </a:graphicData>
            </a:graphic>
          </wp:inline>
        </w:drawing>
      </w:r>
    </w:p>
    <w:p w14:paraId="0F2D7C17" w14:textId="77777777" w:rsidR="000B6804" w:rsidRDefault="000B6804"/>
    <w:p w14:paraId="4F3D8BC8" w14:textId="77777777" w:rsidR="000B6804" w:rsidRDefault="000B6804"/>
    <w:p w14:paraId="0728680D" w14:textId="77777777" w:rsidR="000B6804" w:rsidRDefault="000B6804"/>
    <w:p w14:paraId="516EE3F8" w14:textId="72BA6638" w:rsidR="004E3E45" w:rsidRDefault="004E3E45" w:rsidP="004E3E45">
      <w:pPr>
        <w:pStyle w:val="BodyText"/>
        <w:rPr>
          <w:sz w:val="28"/>
          <w:szCs w:val="28"/>
        </w:rPr>
      </w:pPr>
      <w:r w:rsidRPr="004E3E45">
        <w:rPr>
          <w:b/>
          <w:sz w:val="28"/>
          <w:szCs w:val="28"/>
          <w:u w:val="single"/>
        </w:rPr>
        <w:t>Saturday Afternoon Play:</w:t>
      </w:r>
      <w:r>
        <w:rPr>
          <w:b/>
          <w:sz w:val="28"/>
          <w:szCs w:val="28"/>
          <w:u w:val="single"/>
        </w:rPr>
        <w:t xml:space="preserve">       </w:t>
      </w:r>
      <w:r>
        <w:rPr>
          <w:sz w:val="28"/>
          <w:szCs w:val="28"/>
        </w:rPr>
        <w:t xml:space="preserve">      March 2021</w:t>
      </w:r>
    </w:p>
    <w:p w14:paraId="73F0595E" w14:textId="77777777" w:rsidR="004E3E45" w:rsidRPr="004E3E45" w:rsidRDefault="004E3E45" w:rsidP="004E3E45">
      <w:pPr>
        <w:pStyle w:val="BodyText"/>
        <w:rPr>
          <w:sz w:val="28"/>
          <w:szCs w:val="28"/>
        </w:rPr>
      </w:pPr>
    </w:p>
    <w:p w14:paraId="262C81AE" w14:textId="77777777" w:rsidR="004E3E45" w:rsidRPr="004E3E45" w:rsidRDefault="004E3E45" w:rsidP="004E3E45">
      <w:pPr>
        <w:pStyle w:val="ListBullet5"/>
        <w:numPr>
          <w:ilvl w:val="0"/>
          <w:numId w:val="2"/>
        </w:numPr>
        <w:rPr>
          <w:sz w:val="28"/>
          <w:szCs w:val="28"/>
        </w:rPr>
      </w:pPr>
      <w:r w:rsidRPr="004E3E45">
        <w:rPr>
          <w:sz w:val="28"/>
          <w:szCs w:val="28"/>
        </w:rPr>
        <w:t>A minimum of 1 court should be assigned to AC.  This provides some consideration for AC players who work or are unable to play in the morning.</w:t>
      </w:r>
    </w:p>
    <w:p w14:paraId="1477A8DC" w14:textId="77777777" w:rsidR="004E3E45" w:rsidRPr="004E3E45" w:rsidRDefault="004E3E45" w:rsidP="004E3E45">
      <w:pPr>
        <w:pStyle w:val="ListBullet5"/>
        <w:numPr>
          <w:ilvl w:val="0"/>
          <w:numId w:val="2"/>
        </w:numPr>
        <w:rPr>
          <w:sz w:val="28"/>
          <w:szCs w:val="28"/>
        </w:rPr>
      </w:pPr>
      <w:r w:rsidRPr="004E3E45">
        <w:rPr>
          <w:sz w:val="28"/>
          <w:szCs w:val="28"/>
        </w:rPr>
        <w:t>A minimum of 2 courts should be assigned to GC.  The intention is to allow GC players to practice playing singles.  However, if the number of GC players is less than 6 then the courts should be shared equally between AC and GC with GC having a minimum of 1 court.</w:t>
      </w:r>
    </w:p>
    <w:p w14:paraId="4D95BFAF" w14:textId="49688AC1" w:rsidR="004E3E45" w:rsidRPr="004E3E45" w:rsidRDefault="004E3E45" w:rsidP="004E3E45">
      <w:pPr>
        <w:pStyle w:val="ListBullet5"/>
        <w:numPr>
          <w:ilvl w:val="0"/>
          <w:numId w:val="2"/>
        </w:numPr>
        <w:rPr>
          <w:sz w:val="28"/>
          <w:szCs w:val="28"/>
        </w:rPr>
      </w:pPr>
      <w:r w:rsidRPr="004E3E45">
        <w:rPr>
          <w:sz w:val="28"/>
          <w:szCs w:val="28"/>
        </w:rPr>
        <w:t>If the</w:t>
      </w:r>
      <w:r w:rsidR="00161196">
        <w:rPr>
          <w:sz w:val="28"/>
          <w:szCs w:val="28"/>
        </w:rPr>
        <w:t>re</w:t>
      </w:r>
      <w:r w:rsidRPr="004E3E45">
        <w:rPr>
          <w:sz w:val="28"/>
          <w:szCs w:val="28"/>
        </w:rPr>
        <w:t xml:space="preserve"> are no more than 16 members wishing to play GC and:</w:t>
      </w:r>
    </w:p>
    <w:p w14:paraId="04E78C85" w14:textId="26F98DFC" w:rsidR="004E3E45" w:rsidRPr="004E3E45" w:rsidRDefault="004E3E45" w:rsidP="004E3E45">
      <w:pPr>
        <w:pStyle w:val="ListBullet5"/>
        <w:numPr>
          <w:ilvl w:val="1"/>
          <w:numId w:val="2"/>
        </w:numPr>
        <w:rPr>
          <w:sz w:val="28"/>
          <w:szCs w:val="28"/>
        </w:rPr>
      </w:pPr>
      <w:r w:rsidRPr="004E3E45">
        <w:rPr>
          <w:sz w:val="28"/>
          <w:szCs w:val="28"/>
        </w:rPr>
        <w:t>The number of AC players does not exceed 8 (</w:t>
      </w:r>
      <w:r w:rsidR="00161196">
        <w:rPr>
          <w:sz w:val="28"/>
          <w:szCs w:val="28"/>
        </w:rPr>
        <w:t>i</w:t>
      </w:r>
      <w:bookmarkStart w:id="0" w:name="_GoBack"/>
      <w:bookmarkEnd w:id="0"/>
      <w:r w:rsidR="00161196">
        <w:rPr>
          <w:sz w:val="28"/>
          <w:szCs w:val="28"/>
        </w:rPr>
        <w:t xml:space="preserve"> </w:t>
      </w:r>
      <w:r w:rsidRPr="004E3E45">
        <w:rPr>
          <w:sz w:val="28"/>
          <w:szCs w:val="28"/>
        </w:rPr>
        <w:t>e AC can be played on one court without using third colours) then the fourth court should be assigned to GC.  This arrangement acknowledges that GC should have preference in the afternoon.</w:t>
      </w:r>
    </w:p>
    <w:p w14:paraId="42068C07" w14:textId="77777777" w:rsidR="004E3E45" w:rsidRPr="004E3E45" w:rsidRDefault="004E3E45" w:rsidP="004E3E45">
      <w:pPr>
        <w:pStyle w:val="ListBullet5"/>
        <w:numPr>
          <w:ilvl w:val="1"/>
          <w:numId w:val="2"/>
        </w:numPr>
        <w:rPr>
          <w:sz w:val="28"/>
          <w:szCs w:val="28"/>
        </w:rPr>
      </w:pPr>
      <w:r w:rsidRPr="004E3E45">
        <w:rPr>
          <w:sz w:val="28"/>
          <w:szCs w:val="28"/>
        </w:rPr>
        <w:t>The number of AC players exceeds 8 (</w:t>
      </w:r>
      <w:proofErr w:type="spellStart"/>
      <w:r w:rsidRPr="004E3E45">
        <w:rPr>
          <w:sz w:val="28"/>
          <w:szCs w:val="28"/>
        </w:rPr>
        <w:t>ie</w:t>
      </w:r>
      <w:proofErr w:type="spellEnd"/>
      <w:r w:rsidRPr="004E3E45">
        <w:rPr>
          <w:sz w:val="28"/>
          <w:szCs w:val="28"/>
        </w:rPr>
        <w:t xml:space="preserve"> AC cannot be played on one court without using third colours) then the fourth court should be assigned to AC.  This arrangement preferences the avoidance of third colours over giving GC preference in the afternoon. </w:t>
      </w:r>
    </w:p>
    <w:p w14:paraId="1036CDD9" w14:textId="77777777" w:rsidR="004E3E45" w:rsidRPr="004E3E45" w:rsidRDefault="004E3E45" w:rsidP="004E3E45">
      <w:pPr>
        <w:pStyle w:val="ListBullet5"/>
        <w:numPr>
          <w:ilvl w:val="0"/>
          <w:numId w:val="2"/>
        </w:numPr>
        <w:rPr>
          <w:sz w:val="28"/>
          <w:szCs w:val="28"/>
        </w:rPr>
      </w:pPr>
      <w:r w:rsidRPr="004E3E45">
        <w:rPr>
          <w:sz w:val="28"/>
          <w:szCs w:val="28"/>
        </w:rPr>
        <w:t>If there are more than 16 GC players then the fourth court should be assigned to GC.  This arrangement acknowledges that GC should have preference in the afternoon.  The arrangement limits the number of members playing AC to 8, or 12 if third colours are used.</w:t>
      </w:r>
    </w:p>
    <w:p w14:paraId="2183C77D" w14:textId="77777777" w:rsidR="004E3E45" w:rsidRPr="004E3E45" w:rsidRDefault="004E3E45" w:rsidP="004E3E45">
      <w:pPr>
        <w:pStyle w:val="BodyText"/>
        <w:rPr>
          <w:sz w:val="28"/>
          <w:szCs w:val="28"/>
        </w:rPr>
      </w:pPr>
    </w:p>
    <w:p w14:paraId="342C7FE2" w14:textId="77777777" w:rsidR="000B6804" w:rsidRDefault="000B6804"/>
    <w:p w14:paraId="2A32CDAE" w14:textId="77777777" w:rsidR="000B6804" w:rsidRDefault="000B6804"/>
    <w:p w14:paraId="7A09581C" w14:textId="77777777" w:rsidR="000B6804" w:rsidRDefault="000B6804"/>
    <w:p w14:paraId="53862A73" w14:textId="77777777" w:rsidR="000B6804" w:rsidRDefault="000B6804"/>
    <w:p w14:paraId="5D17566B" w14:textId="77777777" w:rsidR="000B6804" w:rsidRDefault="000B6804"/>
    <w:p w14:paraId="635B1C23" w14:textId="77777777" w:rsidR="000B6804" w:rsidRDefault="000B6804"/>
    <w:p w14:paraId="39535FAE" w14:textId="5C415AD6" w:rsidR="000B6804" w:rsidRDefault="000B6804"/>
    <w:p w14:paraId="5246BD0D" w14:textId="7ECF787B" w:rsidR="009420E2" w:rsidRDefault="009420E2"/>
    <w:p w14:paraId="784E01F0" w14:textId="63AD4CBF" w:rsidR="009420E2" w:rsidRDefault="009420E2" w:rsidP="009420E2">
      <w:pPr>
        <w:jc w:val="both"/>
      </w:pPr>
    </w:p>
    <w:p w14:paraId="0A661F45" w14:textId="0ACA526B" w:rsidR="009420E2" w:rsidRDefault="009420E2" w:rsidP="009420E2">
      <w:pPr>
        <w:jc w:val="both"/>
      </w:pPr>
    </w:p>
    <w:p w14:paraId="0EC876C4" w14:textId="77777777" w:rsidR="009420E2" w:rsidRDefault="009420E2" w:rsidP="009420E2"/>
    <w:p w14:paraId="4E8A5E71" w14:textId="77777777" w:rsidR="000B6804" w:rsidRDefault="000B6804"/>
    <w:p w14:paraId="2D55F2CA" w14:textId="77777777" w:rsidR="000B6804" w:rsidRDefault="000B6804"/>
    <w:p w14:paraId="554FEBC6" w14:textId="77777777" w:rsidR="000B6804" w:rsidRDefault="000B6804"/>
    <w:p w14:paraId="7614F433" w14:textId="77777777" w:rsidR="000B6804" w:rsidRDefault="000B6804"/>
    <w:p w14:paraId="1CE95099" w14:textId="77777777" w:rsidR="000B6804" w:rsidRDefault="000B6804"/>
    <w:p w14:paraId="3DC5D207" w14:textId="77777777" w:rsidR="000B6804" w:rsidRDefault="000B6804"/>
    <w:sectPr w:rsidR="000B6804" w:rsidSect="00954ECC">
      <w:headerReference w:type="even" r:id="rId8"/>
      <w:headerReference w:type="default" r:id="rId9"/>
      <w:footerReference w:type="even" r:id="rId10"/>
      <w:footerReference w:type="default" r:id="rId11"/>
      <w:headerReference w:type="first" r:id="rId12"/>
      <w:footerReference w:type="first" r:id="rId13"/>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33CAD" w14:textId="77777777" w:rsidR="00F131E6" w:rsidRDefault="00F131E6" w:rsidP="000B6804">
      <w:r>
        <w:separator/>
      </w:r>
    </w:p>
  </w:endnote>
  <w:endnote w:type="continuationSeparator" w:id="0">
    <w:p w14:paraId="66FABD37" w14:textId="77777777" w:rsidR="00F131E6" w:rsidRDefault="00F131E6" w:rsidP="000B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tarSymbol">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5D3C" w14:textId="77777777" w:rsidR="000B6804" w:rsidRDefault="000B6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998F" w14:textId="77777777" w:rsidR="000B6804" w:rsidRDefault="000B6804">
    <w:pPr>
      <w:pStyle w:val="Footer"/>
    </w:pPr>
  </w:p>
  <w:p w14:paraId="73581F34" w14:textId="0D71F52E" w:rsidR="000B6804" w:rsidRDefault="000B6804">
    <w:pPr>
      <w:pStyle w:val="Footer"/>
    </w:pPr>
    <w:r>
      <w:t>Norwood Croquet Club Inc. - Buttery Reserve 259Portrush Road Norwood SA 5067</w:t>
    </w:r>
  </w:p>
  <w:p w14:paraId="2A8722B6" w14:textId="737A592B" w:rsidR="000B6804" w:rsidRDefault="000B6804">
    <w:pPr>
      <w:pStyle w:val="Footer"/>
    </w:pPr>
    <w:r>
      <w:t>PO Box 3269 Norwo</w:t>
    </w:r>
    <w:r w:rsidR="00433D86">
      <w:t>o</w:t>
    </w:r>
    <w:r>
      <w:t>d SA 5067 – Phone 08 83640943 – ABN 33021468169 www.norwoodcroquet.asn.au</w:t>
    </w:r>
  </w:p>
  <w:p w14:paraId="1D4B7025" w14:textId="77777777" w:rsidR="000B6804" w:rsidRDefault="000B6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FD1F" w14:textId="77777777" w:rsidR="000B6804" w:rsidRDefault="000B6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AD3CB" w14:textId="77777777" w:rsidR="00F131E6" w:rsidRDefault="00F131E6" w:rsidP="000B6804">
      <w:r>
        <w:separator/>
      </w:r>
    </w:p>
  </w:footnote>
  <w:footnote w:type="continuationSeparator" w:id="0">
    <w:p w14:paraId="627D9605" w14:textId="77777777" w:rsidR="00F131E6" w:rsidRDefault="00F131E6" w:rsidP="000B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97B2" w14:textId="77777777" w:rsidR="000B6804" w:rsidRDefault="000B6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E122" w14:textId="77777777" w:rsidR="000B6804" w:rsidRDefault="000B6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3FF8F" w14:textId="77777777" w:rsidR="000B6804" w:rsidRDefault="000B6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B4AA0"/>
    <w:multiLevelType w:val="multilevel"/>
    <w:tmpl w:val="2AAA33F8"/>
    <w:lvl w:ilvl="0">
      <w:start w:val="1"/>
      <w:numFmt w:val="bullet"/>
      <w:lvlText w:val=""/>
      <w:lvlJc w:val="left"/>
      <w:pPr>
        <w:tabs>
          <w:tab w:val="num" w:pos="283"/>
        </w:tabs>
        <w:ind w:left="283" w:hanging="283"/>
      </w:pPr>
      <w:rPr>
        <w:rFonts w:ascii="Symbol" w:hAnsi="Symbol" w:cs="StarSymbol" w:hint="default"/>
        <w:sz w:val="20"/>
        <w:szCs w:val="18"/>
      </w:rPr>
    </w:lvl>
    <w:lvl w:ilvl="1">
      <w:start w:val="1"/>
      <w:numFmt w:val="bullet"/>
      <w:lvlText w:val=""/>
      <w:lvlJc w:val="left"/>
      <w:pPr>
        <w:tabs>
          <w:tab w:val="num" w:pos="566"/>
        </w:tabs>
        <w:ind w:left="566" w:hanging="283"/>
      </w:pPr>
      <w:rPr>
        <w:rFonts w:ascii="Symbol" w:hAnsi="Symbol" w:cs="StarSymbol" w:hint="default"/>
        <w:sz w:val="18"/>
        <w:szCs w:val="18"/>
      </w:rPr>
    </w:lvl>
    <w:lvl w:ilvl="2">
      <w:start w:val="1"/>
      <w:numFmt w:val="bullet"/>
      <w:lvlText w:val=""/>
      <w:lvlJc w:val="left"/>
      <w:pPr>
        <w:tabs>
          <w:tab w:val="num" w:pos="850"/>
        </w:tabs>
        <w:ind w:left="850" w:hanging="283"/>
      </w:pPr>
      <w:rPr>
        <w:rFonts w:ascii="Symbol" w:hAnsi="Symbol" w:cs="StarSymbol" w:hint="default"/>
        <w:sz w:val="18"/>
        <w:szCs w:val="18"/>
      </w:rPr>
    </w:lvl>
    <w:lvl w:ilvl="3">
      <w:start w:val="1"/>
      <w:numFmt w:val="bullet"/>
      <w:lvlText w:val=""/>
      <w:lvlJc w:val="left"/>
      <w:pPr>
        <w:tabs>
          <w:tab w:val="num" w:pos="1133"/>
        </w:tabs>
        <w:ind w:left="1133" w:hanging="283"/>
      </w:pPr>
      <w:rPr>
        <w:rFonts w:ascii="Symbol" w:hAnsi="Symbol" w:cs="StarSymbol" w:hint="default"/>
        <w:sz w:val="18"/>
        <w:szCs w:val="18"/>
      </w:rPr>
    </w:lvl>
    <w:lvl w:ilvl="4">
      <w:start w:val="1"/>
      <w:numFmt w:val="bullet"/>
      <w:lvlText w:val=""/>
      <w:lvlJc w:val="left"/>
      <w:pPr>
        <w:tabs>
          <w:tab w:val="num" w:pos="1417"/>
        </w:tabs>
        <w:ind w:left="1417" w:hanging="283"/>
      </w:pPr>
      <w:rPr>
        <w:rFonts w:ascii="Symbol" w:hAnsi="Symbol" w:cs="StarSymbol" w:hint="default"/>
        <w:sz w:val="18"/>
        <w:szCs w:val="18"/>
      </w:rPr>
    </w:lvl>
    <w:lvl w:ilvl="5">
      <w:start w:val="1"/>
      <w:numFmt w:val="bullet"/>
      <w:lvlText w:val=""/>
      <w:lvlJc w:val="left"/>
      <w:pPr>
        <w:tabs>
          <w:tab w:val="num" w:pos="1700"/>
        </w:tabs>
        <w:ind w:left="1700" w:hanging="283"/>
      </w:pPr>
      <w:rPr>
        <w:rFonts w:ascii="Symbol" w:hAnsi="Symbol" w:cs="StarSymbol" w:hint="default"/>
        <w:sz w:val="18"/>
        <w:szCs w:val="18"/>
      </w:rPr>
    </w:lvl>
    <w:lvl w:ilvl="6">
      <w:start w:val="1"/>
      <w:numFmt w:val="bullet"/>
      <w:lvlText w:val=""/>
      <w:lvlJc w:val="left"/>
      <w:pPr>
        <w:tabs>
          <w:tab w:val="num" w:pos="1984"/>
        </w:tabs>
        <w:ind w:left="1984" w:hanging="283"/>
      </w:pPr>
      <w:rPr>
        <w:rFonts w:ascii="Symbol" w:hAnsi="Symbol" w:cs="StarSymbol" w:hint="default"/>
        <w:sz w:val="18"/>
        <w:szCs w:val="18"/>
      </w:rPr>
    </w:lvl>
    <w:lvl w:ilvl="7">
      <w:start w:val="1"/>
      <w:numFmt w:val="bullet"/>
      <w:lvlText w:val=""/>
      <w:lvlJc w:val="left"/>
      <w:pPr>
        <w:tabs>
          <w:tab w:val="num" w:pos="2267"/>
        </w:tabs>
        <w:ind w:left="2267" w:hanging="283"/>
      </w:pPr>
      <w:rPr>
        <w:rFonts w:ascii="Symbol" w:hAnsi="Symbol" w:cs="StarSymbol" w:hint="default"/>
        <w:sz w:val="18"/>
        <w:szCs w:val="18"/>
      </w:rPr>
    </w:lvl>
    <w:lvl w:ilvl="8">
      <w:start w:val="1"/>
      <w:numFmt w:val="bullet"/>
      <w:lvlText w:val=""/>
      <w:lvlJc w:val="left"/>
      <w:pPr>
        <w:tabs>
          <w:tab w:val="num" w:pos="2551"/>
        </w:tabs>
        <w:ind w:left="2551" w:hanging="283"/>
      </w:pPr>
      <w:rPr>
        <w:rFonts w:ascii="Symbol" w:hAnsi="Symbol" w:cs="StarSymbol" w:hint="default"/>
        <w:sz w:val="18"/>
        <w:szCs w:val="18"/>
      </w:rPr>
    </w:lvl>
  </w:abstractNum>
  <w:abstractNum w:abstractNumId="1" w15:restartNumberingAfterBreak="0">
    <w:nsid w:val="72C70BD6"/>
    <w:multiLevelType w:val="hybridMultilevel"/>
    <w:tmpl w:val="7334237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EB"/>
    <w:rsid w:val="000B6804"/>
    <w:rsid w:val="00161196"/>
    <w:rsid w:val="00354BEF"/>
    <w:rsid w:val="0041401C"/>
    <w:rsid w:val="00422D62"/>
    <w:rsid w:val="00427255"/>
    <w:rsid w:val="00433D86"/>
    <w:rsid w:val="004E3E45"/>
    <w:rsid w:val="006143D3"/>
    <w:rsid w:val="007E1BA6"/>
    <w:rsid w:val="009420E2"/>
    <w:rsid w:val="00954ECC"/>
    <w:rsid w:val="00AC113F"/>
    <w:rsid w:val="00B231A5"/>
    <w:rsid w:val="00BA1797"/>
    <w:rsid w:val="00CF60EB"/>
    <w:rsid w:val="00D025A4"/>
    <w:rsid w:val="00F131E6"/>
    <w:rsid w:val="00FA7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1DE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804"/>
    <w:pPr>
      <w:tabs>
        <w:tab w:val="center" w:pos="4680"/>
        <w:tab w:val="right" w:pos="9360"/>
      </w:tabs>
    </w:pPr>
  </w:style>
  <w:style w:type="character" w:customStyle="1" w:styleId="HeaderChar">
    <w:name w:val="Header Char"/>
    <w:basedOn w:val="DefaultParagraphFont"/>
    <w:link w:val="Header"/>
    <w:uiPriority w:val="99"/>
    <w:rsid w:val="000B6804"/>
  </w:style>
  <w:style w:type="paragraph" w:styleId="Footer">
    <w:name w:val="footer"/>
    <w:basedOn w:val="Normal"/>
    <w:link w:val="FooterChar"/>
    <w:uiPriority w:val="99"/>
    <w:unhideWhenUsed/>
    <w:rsid w:val="000B6804"/>
    <w:pPr>
      <w:tabs>
        <w:tab w:val="center" w:pos="4680"/>
        <w:tab w:val="right" w:pos="9360"/>
      </w:tabs>
    </w:pPr>
  </w:style>
  <w:style w:type="character" w:customStyle="1" w:styleId="FooterChar">
    <w:name w:val="Footer Char"/>
    <w:basedOn w:val="DefaultParagraphFont"/>
    <w:link w:val="Footer"/>
    <w:uiPriority w:val="99"/>
    <w:rsid w:val="000B6804"/>
  </w:style>
  <w:style w:type="paragraph" w:styleId="ListParagraph">
    <w:name w:val="List Paragraph"/>
    <w:basedOn w:val="Normal"/>
    <w:uiPriority w:val="34"/>
    <w:qFormat/>
    <w:rsid w:val="00954ECC"/>
    <w:pPr>
      <w:ind w:left="720"/>
      <w:contextualSpacing/>
    </w:pPr>
    <w:rPr>
      <w:lang w:val="en-US"/>
    </w:rPr>
  </w:style>
  <w:style w:type="paragraph" w:styleId="BodyText">
    <w:name w:val="Body Text"/>
    <w:basedOn w:val="Normal"/>
    <w:link w:val="BodyTextChar"/>
    <w:rsid w:val="004E3E45"/>
    <w:pPr>
      <w:widowControl w:val="0"/>
      <w:spacing w:before="57" w:after="57"/>
    </w:pPr>
    <w:rPr>
      <w:rFonts w:ascii="Times New Roman" w:eastAsia="Lucida Sans Unicode" w:hAnsi="Times New Roman" w:cs="Tahoma"/>
      <w:sz w:val="20"/>
      <w:lang w:val="en-AU"/>
    </w:rPr>
  </w:style>
  <w:style w:type="character" w:customStyle="1" w:styleId="BodyTextChar">
    <w:name w:val="Body Text Char"/>
    <w:basedOn w:val="DefaultParagraphFont"/>
    <w:link w:val="BodyText"/>
    <w:rsid w:val="004E3E45"/>
    <w:rPr>
      <w:rFonts w:ascii="Times New Roman" w:eastAsia="Lucida Sans Unicode" w:hAnsi="Times New Roman" w:cs="Tahoma"/>
      <w:sz w:val="20"/>
      <w:lang w:val="en-AU"/>
    </w:rPr>
  </w:style>
  <w:style w:type="paragraph" w:styleId="ListBullet5">
    <w:name w:val="List Bullet 5"/>
    <w:basedOn w:val="List"/>
    <w:qFormat/>
    <w:rsid w:val="004E3E45"/>
    <w:pPr>
      <w:widowControl w:val="0"/>
      <w:spacing w:after="120"/>
      <w:ind w:left="1440" w:hanging="360"/>
      <w:contextualSpacing w:val="0"/>
    </w:pPr>
    <w:rPr>
      <w:rFonts w:ascii="Times New Roman" w:eastAsia="Lucida Sans Unicode" w:hAnsi="Times New Roman" w:cs="Tahoma"/>
      <w:sz w:val="20"/>
      <w:lang w:val="en-AU"/>
    </w:rPr>
  </w:style>
  <w:style w:type="paragraph" w:styleId="List">
    <w:name w:val="List"/>
    <w:basedOn w:val="Normal"/>
    <w:uiPriority w:val="99"/>
    <w:semiHidden/>
    <w:unhideWhenUsed/>
    <w:rsid w:val="004E3E45"/>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Saturday play flyer March 2021.dotx</Template>
  <TotalTime>12</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Harper</dc:creator>
  <cp:keywords/>
  <dc:description/>
  <cp:lastModifiedBy>Sally Harper</cp:lastModifiedBy>
  <cp:revision>3</cp:revision>
  <cp:lastPrinted>2021-03-29T00:06:00Z</cp:lastPrinted>
  <dcterms:created xsi:type="dcterms:W3CDTF">2021-03-19T02:18:00Z</dcterms:created>
  <dcterms:modified xsi:type="dcterms:W3CDTF">2021-03-29T00:12:00Z</dcterms:modified>
</cp:coreProperties>
</file>